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C53" w:rsidRDefault="00DF1DEC" w:rsidP="00DF1DE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OF OAKLAND</w:t>
      </w:r>
    </w:p>
    <w:p w:rsidR="00DF1DEC" w:rsidRDefault="001E0F7D" w:rsidP="00DF1DEC">
      <w:pPr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ORDINANCE NO.</w:t>
      </w:r>
      <w:proofErr w:type="gramEnd"/>
      <w:r>
        <w:rPr>
          <w:rFonts w:ascii="Times New Roman" w:hAnsi="Times New Roman" w:cs="Times New Roman"/>
        </w:rPr>
        <w:t xml:space="preserve"> 201</w:t>
      </w:r>
      <w:r w:rsidR="006248B7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-201</w:t>
      </w:r>
      <w:r w:rsidR="006248B7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-</w:t>
      </w:r>
      <w:r w:rsidR="00F81287">
        <w:rPr>
          <w:rFonts w:ascii="Times New Roman" w:hAnsi="Times New Roman" w:cs="Times New Roman"/>
        </w:rPr>
        <w:t>0</w:t>
      </w:r>
      <w:r w:rsidR="00A276EA">
        <w:rPr>
          <w:rFonts w:ascii="Times New Roman" w:hAnsi="Times New Roman" w:cs="Times New Roman"/>
        </w:rPr>
        <w:t>4</w:t>
      </w:r>
    </w:p>
    <w:p w:rsidR="00DF1DEC" w:rsidRDefault="00DF1DEC" w:rsidP="00DF1DEC">
      <w:pPr>
        <w:jc w:val="center"/>
        <w:rPr>
          <w:rFonts w:ascii="Times New Roman" w:hAnsi="Times New Roman" w:cs="Times New Roman"/>
        </w:rPr>
      </w:pPr>
    </w:p>
    <w:p w:rsidR="00DF1DEC" w:rsidRDefault="00DF1DEC" w:rsidP="00DF1DE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 ORDINANC</w:t>
      </w:r>
      <w:r w:rsidR="001E0F7D">
        <w:rPr>
          <w:rFonts w:ascii="Times New Roman" w:hAnsi="Times New Roman" w:cs="Times New Roman"/>
        </w:rPr>
        <w:t>E ASSESSING AND LEVYING THE 201</w:t>
      </w:r>
      <w:r w:rsidR="006248B7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ANNUAL PROPERTY TAX ON REAL PROPERTY WITHIN THE CITY OF OAKLAND KENTUCKY</w:t>
      </w:r>
    </w:p>
    <w:p w:rsidR="00DF1DEC" w:rsidRDefault="00DF1DEC" w:rsidP="00DF1DEC">
      <w:pPr>
        <w:jc w:val="center"/>
        <w:rPr>
          <w:rFonts w:ascii="Times New Roman" w:hAnsi="Times New Roman" w:cs="Times New Roman"/>
        </w:rPr>
      </w:pPr>
    </w:p>
    <w:p w:rsid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WHEREAS, the property assessment for property within the City of Oakland, Kentucky, has been certified as follows: </w:t>
      </w:r>
    </w:p>
    <w:p w:rsidR="00DF1DEC" w:rsidRDefault="00DF1DEC" w:rsidP="00DF1DE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Real Property: </w:t>
      </w:r>
    </w:p>
    <w:p w:rsid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NOW, THEREFORE, BE IT ORDAINED BY THE CITY OF OAKLAND, KENTUCKY, THAT:</w:t>
      </w:r>
    </w:p>
    <w:p w:rsid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SECTION ONE: </w:t>
      </w:r>
      <w:r w:rsidR="00E85842">
        <w:rPr>
          <w:rFonts w:ascii="Times New Roman" w:hAnsi="Times New Roman" w:cs="Times New Roman"/>
        </w:rPr>
        <w:t>There is levied for the year 2</w:t>
      </w:r>
      <w:r w:rsidR="001E0F7D">
        <w:rPr>
          <w:rFonts w:ascii="Times New Roman" w:hAnsi="Times New Roman" w:cs="Times New Roman"/>
        </w:rPr>
        <w:t>01</w:t>
      </w:r>
      <w:r w:rsidR="006248B7">
        <w:rPr>
          <w:rFonts w:ascii="Times New Roman" w:hAnsi="Times New Roman" w:cs="Times New Roman"/>
        </w:rPr>
        <w:t>5</w:t>
      </w:r>
      <w:r w:rsidR="001E0F7D">
        <w:rPr>
          <w:rFonts w:ascii="Times New Roman" w:hAnsi="Times New Roman" w:cs="Times New Roman"/>
        </w:rPr>
        <w:t xml:space="preserve"> an ad </w:t>
      </w:r>
      <w:r w:rsidR="00F81287">
        <w:rPr>
          <w:rFonts w:ascii="Times New Roman" w:hAnsi="Times New Roman" w:cs="Times New Roman"/>
        </w:rPr>
        <w:t>valorem tax of $</w:t>
      </w:r>
      <w:proofErr w:type="gramStart"/>
      <w:r w:rsidR="00F81287">
        <w:rPr>
          <w:rFonts w:ascii="Times New Roman" w:hAnsi="Times New Roman" w:cs="Times New Roman"/>
        </w:rPr>
        <w:t>0.76</w:t>
      </w:r>
      <w:r w:rsidR="001E0F7D">
        <w:rPr>
          <w:rFonts w:ascii="Times New Roman" w:hAnsi="Times New Roman" w:cs="Times New Roman"/>
        </w:rPr>
        <w:t xml:space="preserve">  </w:t>
      </w:r>
      <w:r w:rsidR="00E85842">
        <w:rPr>
          <w:rFonts w:ascii="Times New Roman" w:hAnsi="Times New Roman" w:cs="Times New Roman"/>
        </w:rPr>
        <w:t>per</w:t>
      </w:r>
      <w:proofErr w:type="gramEnd"/>
      <w:r w:rsidR="00E85842">
        <w:rPr>
          <w:rFonts w:ascii="Times New Roman" w:hAnsi="Times New Roman" w:cs="Times New Roman"/>
        </w:rPr>
        <w:t xml:space="preserve"> one hundred dollars ($100) assessed valuation of all taxable real property within the jurisdiction;</w:t>
      </w:r>
    </w:p>
    <w:p w:rsidR="00DF1DEC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SECTION TWO: This ordinance becomes effective upon its passage and publication according to law. </w:t>
      </w:r>
    </w:p>
    <w:p w:rsidR="00DF1DEC" w:rsidRDefault="00DF1DEC" w:rsidP="00DF1DEC">
      <w:pPr>
        <w:rPr>
          <w:rFonts w:ascii="Times New Roman" w:hAnsi="Times New Roman" w:cs="Times New Roman"/>
        </w:rPr>
      </w:pPr>
    </w:p>
    <w:p w:rsidR="00DF1DEC" w:rsidRDefault="0003032D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FIRST READING conducted this 14</w:t>
      </w:r>
      <w:r w:rsidRPr="0003032D">
        <w:rPr>
          <w:rFonts w:ascii="Times New Roman" w:hAnsi="Times New Roman" w:cs="Times New Roman"/>
          <w:vertAlign w:val="superscript"/>
        </w:rPr>
        <w:t>th</w:t>
      </w:r>
      <w:bookmarkStart w:id="0" w:name="_GoBack"/>
      <w:bookmarkEnd w:id="0"/>
      <w:r w:rsidR="00E85842">
        <w:rPr>
          <w:rFonts w:ascii="Times New Roman" w:hAnsi="Times New Roman" w:cs="Times New Roman"/>
        </w:rPr>
        <w:t xml:space="preserve"> day of </w:t>
      </w:r>
      <w:r>
        <w:rPr>
          <w:rFonts w:ascii="Times New Roman" w:hAnsi="Times New Roman" w:cs="Times New Roman"/>
        </w:rPr>
        <w:t>September</w:t>
      </w:r>
      <w:r w:rsidR="00DF1DEC">
        <w:rPr>
          <w:rFonts w:ascii="Times New Roman" w:hAnsi="Times New Roman" w:cs="Times New Roman"/>
        </w:rPr>
        <w:t xml:space="preserve"> 201</w:t>
      </w:r>
      <w:r w:rsidR="006248B7">
        <w:rPr>
          <w:rFonts w:ascii="Times New Roman" w:hAnsi="Times New Roman" w:cs="Times New Roman"/>
        </w:rPr>
        <w:t>5</w:t>
      </w:r>
      <w:r w:rsidR="00DF1DEC">
        <w:rPr>
          <w:rFonts w:ascii="Times New Roman" w:hAnsi="Times New Roman" w:cs="Times New Roman"/>
        </w:rPr>
        <w:t>.</w:t>
      </w:r>
    </w:p>
    <w:p w:rsidR="00412659" w:rsidRDefault="00DF1DEC" w:rsidP="00DF1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 READING conducted this</w:t>
      </w:r>
      <w:r w:rsidR="00E85842">
        <w:rPr>
          <w:rFonts w:ascii="Times New Roman" w:hAnsi="Times New Roman" w:cs="Times New Roman"/>
        </w:rPr>
        <w:t xml:space="preserve"> </w:t>
      </w:r>
      <w:r w:rsidR="006248B7">
        <w:rPr>
          <w:rFonts w:ascii="Times New Roman" w:hAnsi="Times New Roman" w:cs="Times New Roman"/>
        </w:rPr>
        <w:t xml:space="preserve">   </w:t>
      </w:r>
      <w:r w:rsidR="001E0F7D">
        <w:rPr>
          <w:rFonts w:ascii="Times New Roman" w:hAnsi="Times New Roman" w:cs="Times New Roman"/>
        </w:rPr>
        <w:t xml:space="preserve"> </w:t>
      </w:r>
      <w:r w:rsidR="00E85842">
        <w:rPr>
          <w:rFonts w:ascii="Times New Roman" w:hAnsi="Times New Roman" w:cs="Times New Roman"/>
        </w:rPr>
        <w:t>day of Septem</w:t>
      </w:r>
      <w:r w:rsidR="001E0F7D">
        <w:rPr>
          <w:rFonts w:ascii="Times New Roman" w:hAnsi="Times New Roman" w:cs="Times New Roman"/>
        </w:rPr>
        <w:t>ber 201</w:t>
      </w:r>
      <w:r w:rsidR="006248B7">
        <w:rPr>
          <w:rFonts w:ascii="Times New Roman" w:hAnsi="Times New Roman" w:cs="Times New Roman"/>
        </w:rPr>
        <w:t>5</w:t>
      </w:r>
      <w:r w:rsidR="001E0F7D">
        <w:rPr>
          <w:rFonts w:ascii="Times New Roman" w:hAnsi="Times New Roman" w:cs="Times New Roman"/>
        </w:rPr>
        <w:t>.</w:t>
      </w:r>
    </w:p>
    <w:p w:rsidR="00412659" w:rsidRDefault="00412659" w:rsidP="00DF1DEC">
      <w:pPr>
        <w:rPr>
          <w:rFonts w:ascii="Times New Roman" w:hAnsi="Times New Roman" w:cs="Times New Roman"/>
        </w:rPr>
      </w:pPr>
    </w:p>
    <w:p w:rsidR="00412659" w:rsidRDefault="00412659" w:rsidP="0041265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Approved:</w:t>
      </w:r>
    </w:p>
    <w:p w:rsidR="00412659" w:rsidRDefault="00412659" w:rsidP="00DF1DEC">
      <w:pPr>
        <w:rPr>
          <w:rFonts w:ascii="Times New Roman" w:hAnsi="Times New Roman" w:cs="Times New Roman"/>
        </w:rPr>
      </w:pPr>
    </w:p>
    <w:p w:rsidR="00412659" w:rsidRDefault="00412659" w:rsidP="00412659">
      <w:pPr>
        <w:spacing w:line="240" w:lineRule="auto"/>
        <w:jc w:val="right"/>
      </w:pPr>
      <w:r>
        <w:rPr>
          <w:rFonts w:ascii="Times New Roman" w:hAnsi="Times New Roman" w:cs="Times New Roman"/>
        </w:rPr>
        <w:t>_____________________________</w:t>
      </w:r>
    </w:p>
    <w:p w:rsidR="00412659" w:rsidRDefault="006248B7" w:rsidP="00412659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Timothy E. Hunt</w:t>
      </w:r>
      <w:r w:rsidR="00412659">
        <w:rPr>
          <w:rFonts w:ascii="Times New Roman" w:hAnsi="Times New Roman" w:cs="Times New Roman"/>
        </w:rPr>
        <w:t>, Mayor</w:t>
      </w: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Attest:</w:t>
      </w: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Clerk</w:t>
      </w:r>
    </w:p>
    <w:p w:rsidR="00412659" w:rsidRDefault="00412659" w:rsidP="00412659">
      <w:pPr>
        <w:spacing w:line="240" w:lineRule="auto"/>
        <w:rPr>
          <w:rFonts w:ascii="Times New Roman" w:hAnsi="Times New Roman" w:cs="Times New Roman"/>
        </w:rPr>
      </w:pPr>
    </w:p>
    <w:p w:rsidR="00412659" w:rsidRDefault="00412659">
      <w:r>
        <w:rPr>
          <w:rFonts w:ascii="Times New Roman" w:hAnsi="Times New Roman" w:cs="Times New Roman"/>
        </w:rPr>
        <w:t>__________________________</w:t>
      </w:r>
    </w:p>
    <w:p w:rsidR="00412659" w:rsidRPr="00DF1DEC" w:rsidRDefault="00412659" w:rsidP="0041265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sectPr w:rsidR="00412659" w:rsidRPr="00DF1DEC" w:rsidSect="0041265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EC"/>
    <w:rsid w:val="0003032D"/>
    <w:rsid w:val="001E0F7D"/>
    <w:rsid w:val="003B2F63"/>
    <w:rsid w:val="00412659"/>
    <w:rsid w:val="005245C6"/>
    <w:rsid w:val="006248B7"/>
    <w:rsid w:val="00A0086D"/>
    <w:rsid w:val="00A276EA"/>
    <w:rsid w:val="00A75C53"/>
    <w:rsid w:val="00DF1DEC"/>
    <w:rsid w:val="00E85842"/>
    <w:rsid w:val="00F8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87E1CB573A1F45A2AA94DF7487684B" ma:contentTypeVersion="0" ma:contentTypeDescription="Create a new document." ma:contentTypeScope="" ma:versionID="1d24ec2ce8a4ad6cb93bfdb0a3bac7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116FB2-2852-4490-9F86-2C07A15A00AA}"/>
</file>

<file path=customXml/itemProps2.xml><?xml version="1.0" encoding="utf-8"?>
<ds:datastoreItem xmlns:ds="http://schemas.openxmlformats.org/officeDocument/2006/customXml" ds:itemID="{930A3A74-D3FD-49C8-A848-68054E7F4B6F}"/>
</file>

<file path=customXml/itemProps3.xml><?xml version="1.0" encoding="utf-8"?>
<ds:datastoreItem xmlns:ds="http://schemas.openxmlformats.org/officeDocument/2006/customXml" ds:itemID="{0270B86B-A716-476B-9F42-5EDD626822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6</cp:revision>
  <cp:lastPrinted>2015-09-14T22:26:00Z</cp:lastPrinted>
  <dcterms:created xsi:type="dcterms:W3CDTF">2015-08-10T20:13:00Z</dcterms:created>
  <dcterms:modified xsi:type="dcterms:W3CDTF">2015-09-15T00:34:00Z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0x0101007287E1CB573A1F45A2AA94DF7487684B</vt:lpwstr>
  </property>
</Properties>
</file>